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BE" w:rsidRPr="009F06DE" w:rsidRDefault="00C715BE" w:rsidP="009F06DE">
      <w:pPr>
        <w:pStyle w:val="1"/>
        <w:tabs>
          <w:tab w:val="left" w:pos="0"/>
        </w:tabs>
        <w:jc w:val="center"/>
        <w:rPr>
          <w:rFonts w:ascii="Arial" w:hAnsi="Arial" w:cs="Arial"/>
          <w:b/>
          <w:szCs w:val="28"/>
        </w:rPr>
      </w:pPr>
      <w:r w:rsidRPr="009F06DE">
        <w:rPr>
          <w:rFonts w:ascii="Arial" w:hAnsi="Arial" w:cs="Arial"/>
          <w:b/>
          <w:szCs w:val="28"/>
        </w:rPr>
        <w:t>АДМИНИСТРАЦИЯ</w:t>
      </w:r>
      <w:r w:rsidR="009F06DE" w:rsidRPr="009F06DE">
        <w:rPr>
          <w:rFonts w:ascii="Arial" w:hAnsi="Arial" w:cs="Arial"/>
          <w:b/>
          <w:szCs w:val="28"/>
        </w:rPr>
        <w:t xml:space="preserve"> </w:t>
      </w:r>
      <w:r w:rsidR="002120BE" w:rsidRPr="009F06DE">
        <w:rPr>
          <w:rFonts w:ascii="Arial" w:hAnsi="Arial" w:cs="Arial"/>
          <w:b/>
          <w:szCs w:val="28"/>
        </w:rPr>
        <w:t>ПОСЕЛ</w:t>
      </w:r>
      <w:r w:rsidR="009F06DE" w:rsidRPr="009F06DE">
        <w:rPr>
          <w:rFonts w:ascii="Arial" w:hAnsi="Arial" w:cs="Arial"/>
          <w:b/>
          <w:szCs w:val="28"/>
        </w:rPr>
        <w:t>КА</w:t>
      </w:r>
      <w:r w:rsidR="002120BE" w:rsidRPr="009F06DE">
        <w:rPr>
          <w:rFonts w:ascii="Arial" w:hAnsi="Arial" w:cs="Arial"/>
          <w:b/>
          <w:szCs w:val="28"/>
        </w:rPr>
        <w:t xml:space="preserve"> БАЛАКИРЕВО</w:t>
      </w:r>
    </w:p>
    <w:p w:rsidR="00C715BE" w:rsidRPr="009F06DE" w:rsidRDefault="00F911B4" w:rsidP="00C715B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06DE">
        <w:rPr>
          <w:rFonts w:ascii="Arial" w:hAnsi="Arial" w:cs="Arial"/>
          <w:b/>
          <w:sz w:val="28"/>
          <w:szCs w:val="28"/>
        </w:rPr>
        <w:t>АЛЕКСАНДРОВСКОГО</w:t>
      </w:r>
      <w:r w:rsidR="00C715BE" w:rsidRPr="009F06DE">
        <w:rPr>
          <w:rFonts w:ascii="Arial" w:hAnsi="Arial" w:cs="Arial"/>
          <w:b/>
          <w:sz w:val="28"/>
          <w:szCs w:val="28"/>
        </w:rPr>
        <w:t xml:space="preserve"> РАЙОНА</w:t>
      </w:r>
    </w:p>
    <w:p w:rsidR="00C715BE" w:rsidRPr="00C715BE" w:rsidRDefault="00F911B4" w:rsidP="00C715B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="00C715BE" w:rsidRPr="00C715B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715BE" w:rsidRPr="00C715BE" w:rsidRDefault="00C715BE" w:rsidP="00C715BE">
      <w:pPr>
        <w:pStyle w:val="a3"/>
        <w:tabs>
          <w:tab w:val="left" w:pos="567"/>
        </w:tabs>
        <w:spacing w:after="0"/>
        <w:ind w:left="360"/>
        <w:rPr>
          <w:sz w:val="28"/>
          <w:szCs w:val="28"/>
        </w:rPr>
      </w:pPr>
    </w:p>
    <w:p w:rsidR="00C715BE" w:rsidRPr="00C715BE" w:rsidRDefault="00C715BE" w:rsidP="00C715BE">
      <w:pPr>
        <w:pStyle w:val="a3"/>
        <w:tabs>
          <w:tab w:val="left" w:pos="567"/>
        </w:tabs>
        <w:ind w:left="360"/>
        <w:jc w:val="center"/>
        <w:rPr>
          <w:sz w:val="28"/>
          <w:szCs w:val="28"/>
        </w:rPr>
      </w:pPr>
      <w:r w:rsidRPr="00C715BE">
        <w:rPr>
          <w:sz w:val="28"/>
          <w:szCs w:val="28"/>
        </w:rPr>
        <w:t>ПОСТАНОВЛЕНИЕ</w:t>
      </w:r>
    </w:p>
    <w:p w:rsidR="00C715BE" w:rsidRPr="00F704CC" w:rsidRDefault="009F06DE" w:rsidP="009F06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D68DB">
        <w:rPr>
          <w:sz w:val="28"/>
          <w:szCs w:val="28"/>
        </w:rPr>
        <w:t xml:space="preserve">от </w:t>
      </w:r>
      <w:r w:rsidR="00F704CC">
        <w:rPr>
          <w:sz w:val="28"/>
          <w:szCs w:val="28"/>
        </w:rPr>
        <w:t>13.062018</w:t>
      </w:r>
      <w:r w:rsidR="00D96B81" w:rsidRPr="00D96B81">
        <w:rPr>
          <w:sz w:val="28"/>
          <w:szCs w:val="28"/>
        </w:rPr>
        <w:t xml:space="preserve">                                                  </w:t>
      </w:r>
      <w:r w:rsidR="00F704CC">
        <w:rPr>
          <w:sz w:val="28"/>
          <w:szCs w:val="28"/>
        </w:rPr>
        <w:t xml:space="preserve">              </w:t>
      </w:r>
      <w:r w:rsidR="00ED68DB">
        <w:rPr>
          <w:sz w:val="28"/>
          <w:szCs w:val="28"/>
        </w:rPr>
        <w:t>№</w:t>
      </w:r>
      <w:r w:rsidR="00ED68DB" w:rsidRPr="00F704CC">
        <w:rPr>
          <w:sz w:val="28"/>
          <w:szCs w:val="28"/>
        </w:rPr>
        <w:t xml:space="preserve"> </w:t>
      </w:r>
      <w:r w:rsidR="00D96B81" w:rsidRPr="00F704CC">
        <w:rPr>
          <w:sz w:val="28"/>
          <w:szCs w:val="28"/>
        </w:rPr>
        <w:t xml:space="preserve"> </w:t>
      </w:r>
      <w:r w:rsidR="00F704CC" w:rsidRPr="00F704CC">
        <w:rPr>
          <w:sz w:val="28"/>
          <w:szCs w:val="28"/>
        </w:rPr>
        <w:t>173</w:t>
      </w:r>
    </w:p>
    <w:p w:rsidR="005634EE" w:rsidRDefault="005634EE" w:rsidP="0056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5BE" w:rsidRPr="009F06DE" w:rsidRDefault="00C715BE" w:rsidP="00D96B81">
      <w:pPr>
        <w:spacing w:after="0" w:line="240" w:lineRule="auto"/>
        <w:ind w:right="5102"/>
        <w:rPr>
          <w:rFonts w:ascii="Times New Roman" w:hAnsi="Times New Roman" w:cs="Times New Roman"/>
          <w:i/>
          <w:sz w:val="24"/>
          <w:szCs w:val="24"/>
        </w:rPr>
      </w:pPr>
      <w:r w:rsidRPr="009F06DE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создания и организации деятельности координационного органа муниципального образования </w:t>
      </w:r>
      <w:r w:rsidR="002120BE" w:rsidRPr="009F06DE">
        <w:rPr>
          <w:rFonts w:ascii="Times New Roman" w:hAnsi="Times New Roman" w:cs="Times New Roman"/>
          <w:i/>
          <w:sz w:val="24"/>
          <w:szCs w:val="24"/>
        </w:rPr>
        <w:t xml:space="preserve">городское поселение поселок </w:t>
      </w:r>
      <w:proofErr w:type="spellStart"/>
      <w:r w:rsidR="002120BE" w:rsidRPr="009F06DE">
        <w:rPr>
          <w:rFonts w:ascii="Times New Roman" w:hAnsi="Times New Roman" w:cs="Times New Roman"/>
          <w:i/>
          <w:sz w:val="24"/>
          <w:szCs w:val="24"/>
        </w:rPr>
        <w:t>Балакирево</w:t>
      </w:r>
      <w:proofErr w:type="spellEnd"/>
      <w:r w:rsidRPr="009F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6D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9F06DE">
        <w:rPr>
          <w:rFonts w:ascii="Times New Roman" w:hAnsi="Times New Roman" w:cs="Times New Roman"/>
          <w:i/>
          <w:sz w:val="24"/>
          <w:szCs w:val="24"/>
        </w:rPr>
        <w:t>сфере профилактики правонарушений</w:t>
      </w:r>
    </w:p>
    <w:p w:rsidR="00C715BE" w:rsidRPr="004B0F43" w:rsidRDefault="00C715BE">
      <w:pPr>
        <w:rPr>
          <w:rFonts w:ascii="Times New Roman" w:hAnsi="Times New Roman" w:cs="Times New Roman"/>
          <w:sz w:val="28"/>
          <w:szCs w:val="28"/>
        </w:rPr>
      </w:pPr>
    </w:p>
    <w:p w:rsidR="00C715BE" w:rsidRPr="004B0F43" w:rsidRDefault="005634EE" w:rsidP="009F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4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Российской Федерации от 06.10.2003 № 131-ФЗ "Об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 и в целях профилактики  правонарушений на территории муниципального образования </w:t>
      </w:r>
      <w:r w:rsidR="002120BE" w:rsidRPr="002120BE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</w:t>
      </w:r>
      <w:proofErr w:type="spellStart"/>
      <w:r w:rsidR="002120BE" w:rsidRPr="002120BE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4B0F43">
        <w:rPr>
          <w:rFonts w:ascii="Times New Roman" w:hAnsi="Times New Roman" w:cs="Times New Roman"/>
          <w:sz w:val="28"/>
          <w:szCs w:val="28"/>
        </w:rPr>
        <w:t>,</w:t>
      </w:r>
    </w:p>
    <w:p w:rsidR="005634EE" w:rsidRPr="004B0F43" w:rsidRDefault="005634EE" w:rsidP="009F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EE" w:rsidRPr="009F06DE" w:rsidRDefault="005634EE" w:rsidP="009F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06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F06D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5634EE" w:rsidRPr="004B0F43" w:rsidRDefault="005634EE" w:rsidP="009F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EE" w:rsidRPr="004B0F43" w:rsidRDefault="005634EE" w:rsidP="009F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43">
        <w:rPr>
          <w:rFonts w:ascii="Times New Roman" w:hAnsi="Times New Roman" w:cs="Times New Roman"/>
          <w:sz w:val="28"/>
          <w:szCs w:val="28"/>
        </w:rPr>
        <w:tab/>
        <w:t xml:space="preserve">1.Утвердить порядок создания и организации деятельности координационного органа муниципального образования 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Балакирево </w:t>
      </w:r>
      <w:r w:rsidRPr="004B0F43">
        <w:rPr>
          <w:rFonts w:ascii="Times New Roman" w:hAnsi="Times New Roman" w:cs="Times New Roman"/>
          <w:sz w:val="28"/>
          <w:szCs w:val="28"/>
        </w:rPr>
        <w:t xml:space="preserve">в сфере профилактики правонарушений </w:t>
      </w:r>
      <w:r w:rsidR="009F06D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B0F43">
        <w:rPr>
          <w:rFonts w:ascii="Times New Roman" w:hAnsi="Times New Roman" w:cs="Times New Roman"/>
          <w:sz w:val="28"/>
          <w:szCs w:val="28"/>
        </w:rPr>
        <w:t>.</w:t>
      </w:r>
    </w:p>
    <w:p w:rsidR="005634EE" w:rsidRPr="004B0F43" w:rsidRDefault="005634EE" w:rsidP="009F0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0F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0F4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B0F43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9D33EF" w:rsidRPr="004B0F43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9D33EF" w:rsidRPr="004B0F43" w:rsidRDefault="009D33EF" w:rsidP="009F0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0F4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5634EE" w:rsidRDefault="005634EE" w:rsidP="009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EE" w:rsidRDefault="005634EE" w:rsidP="009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EE" w:rsidRDefault="005634EE" w:rsidP="009F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EE" w:rsidRPr="004B0F43" w:rsidRDefault="00D56397" w:rsidP="009F06DE">
      <w:pPr>
        <w:spacing w:after="0" w:line="240" w:lineRule="auto"/>
        <w:jc w:val="both"/>
        <w:rPr>
          <w:sz w:val="28"/>
          <w:szCs w:val="28"/>
        </w:rPr>
      </w:pPr>
      <w:r w:rsidRPr="004B0F43">
        <w:rPr>
          <w:rFonts w:ascii="Times New Roman" w:hAnsi="Times New Roman" w:cs="Times New Roman"/>
          <w:sz w:val="28"/>
          <w:szCs w:val="28"/>
        </w:rPr>
        <w:t xml:space="preserve">Глава администрации     </w:t>
      </w:r>
      <w:r w:rsidR="005634EE" w:rsidRPr="004B0F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634EE" w:rsidRPr="004B0F43">
        <w:rPr>
          <w:rFonts w:ascii="Times New Roman" w:hAnsi="Times New Roman" w:cs="Times New Roman"/>
          <w:sz w:val="28"/>
          <w:szCs w:val="28"/>
        </w:rPr>
        <w:t xml:space="preserve">  </w:t>
      </w:r>
      <w:r w:rsidR="009F06DE">
        <w:rPr>
          <w:rFonts w:ascii="Times New Roman" w:hAnsi="Times New Roman" w:cs="Times New Roman"/>
          <w:sz w:val="28"/>
          <w:szCs w:val="28"/>
        </w:rPr>
        <w:t>И.В.Павлов</w:t>
      </w:r>
      <w:r w:rsidR="005634EE" w:rsidRPr="004B0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B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EE" w:rsidRPr="005634EE" w:rsidRDefault="005634EE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5BE" w:rsidRDefault="00C715BE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5BE" w:rsidRDefault="00C715BE" w:rsidP="00563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5BE" w:rsidRDefault="00C715BE">
      <w:pPr>
        <w:rPr>
          <w:rFonts w:ascii="Times New Roman" w:hAnsi="Times New Roman" w:cs="Times New Roman"/>
          <w:sz w:val="24"/>
          <w:szCs w:val="24"/>
        </w:rPr>
      </w:pPr>
    </w:p>
    <w:p w:rsidR="00C715BE" w:rsidRDefault="00C715BE">
      <w:pPr>
        <w:rPr>
          <w:rFonts w:ascii="Times New Roman" w:hAnsi="Times New Roman" w:cs="Times New Roman"/>
          <w:sz w:val="24"/>
          <w:szCs w:val="24"/>
        </w:rPr>
      </w:pPr>
    </w:p>
    <w:p w:rsidR="00C715BE" w:rsidRDefault="00C715BE">
      <w:pPr>
        <w:rPr>
          <w:rFonts w:ascii="Times New Roman" w:hAnsi="Times New Roman" w:cs="Times New Roman"/>
          <w:sz w:val="24"/>
          <w:szCs w:val="24"/>
        </w:rPr>
      </w:pPr>
    </w:p>
    <w:p w:rsidR="00C715BE" w:rsidRDefault="00C715BE">
      <w:pPr>
        <w:rPr>
          <w:rFonts w:ascii="Times New Roman" w:hAnsi="Times New Roman" w:cs="Times New Roman"/>
          <w:sz w:val="24"/>
          <w:szCs w:val="24"/>
        </w:rPr>
      </w:pPr>
    </w:p>
    <w:p w:rsidR="005634EE" w:rsidRDefault="005634EE">
      <w:pPr>
        <w:rPr>
          <w:rFonts w:ascii="Times New Roman" w:hAnsi="Times New Roman" w:cs="Times New Roman"/>
          <w:sz w:val="24"/>
          <w:szCs w:val="24"/>
        </w:rPr>
      </w:pPr>
    </w:p>
    <w:p w:rsidR="009F06DE" w:rsidRDefault="009F06DE">
      <w:pPr>
        <w:rPr>
          <w:rFonts w:ascii="Times New Roman" w:hAnsi="Times New Roman" w:cs="Times New Roman"/>
          <w:sz w:val="24"/>
          <w:szCs w:val="24"/>
        </w:rPr>
      </w:pPr>
    </w:p>
    <w:p w:rsidR="007533C1" w:rsidRDefault="00C715BE" w:rsidP="00753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D73D8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7679A" w:rsidRDefault="007533C1" w:rsidP="00753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</w:t>
      </w:r>
      <w:r w:rsidR="00C71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715BE">
        <w:rPr>
          <w:rFonts w:ascii="Times New Roman" w:hAnsi="Times New Roman" w:cs="Times New Roman"/>
          <w:sz w:val="24"/>
          <w:szCs w:val="24"/>
        </w:rPr>
        <w:t>остановлени</w:t>
      </w:r>
      <w:r w:rsidR="00D73D89">
        <w:rPr>
          <w:rFonts w:ascii="Times New Roman" w:hAnsi="Times New Roman" w:cs="Times New Roman"/>
          <w:sz w:val="24"/>
          <w:szCs w:val="24"/>
        </w:rPr>
        <w:t>ю</w:t>
      </w:r>
    </w:p>
    <w:p w:rsidR="00C715BE" w:rsidRDefault="00C715BE" w:rsidP="00753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A7679A">
        <w:rPr>
          <w:rFonts w:ascii="Times New Roman" w:hAnsi="Times New Roman" w:cs="Times New Roman"/>
          <w:sz w:val="24"/>
          <w:szCs w:val="24"/>
        </w:rPr>
        <w:t>п</w:t>
      </w:r>
      <w:r w:rsidR="00753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20BE" w:rsidRPr="002120BE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</w:p>
    <w:p w:rsidR="00C715BE" w:rsidRPr="00ED68DB" w:rsidRDefault="00C715BE" w:rsidP="00753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D68DB">
        <w:rPr>
          <w:rFonts w:ascii="Times New Roman" w:hAnsi="Times New Roman" w:cs="Times New Roman"/>
          <w:sz w:val="24"/>
          <w:szCs w:val="24"/>
        </w:rPr>
        <w:t xml:space="preserve">                          от </w:t>
      </w:r>
      <w:r w:rsidR="00F704CC">
        <w:rPr>
          <w:rFonts w:ascii="Times New Roman" w:hAnsi="Times New Roman" w:cs="Times New Roman"/>
          <w:sz w:val="24"/>
          <w:szCs w:val="24"/>
        </w:rPr>
        <w:t xml:space="preserve">13.06.2018 </w:t>
      </w:r>
      <w:r w:rsidR="00ED68DB">
        <w:rPr>
          <w:rFonts w:ascii="Times New Roman" w:hAnsi="Times New Roman" w:cs="Times New Roman"/>
          <w:sz w:val="24"/>
          <w:szCs w:val="24"/>
        </w:rPr>
        <w:t>№</w:t>
      </w:r>
      <w:r w:rsidR="00F704CC"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5BE" w:rsidRPr="004B0F43" w:rsidRDefault="00C715BE" w:rsidP="00C7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B0F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создания и организации деятельности координационного органа </w:t>
      </w:r>
    </w:p>
    <w:p w:rsidR="00C715BE" w:rsidRPr="0096478A" w:rsidRDefault="00C715BE" w:rsidP="00C7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0F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  <w:r w:rsidR="0096478A" w:rsidRPr="0096478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городское поселение поселок Балакирево</w:t>
      </w:r>
    </w:p>
    <w:p w:rsidR="00C715BE" w:rsidRPr="004B0F43" w:rsidRDefault="00C715BE" w:rsidP="00C7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0F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сфере профилактики правонарушений</w:t>
      </w:r>
    </w:p>
    <w:p w:rsidR="00C715BE" w:rsidRPr="00C715BE" w:rsidRDefault="00C715BE" w:rsidP="00C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4B0F4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с учетом положений Федерального закона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Балакирево 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настоящий порядок регламентирует вопросы создания координационного органа муниципального образования 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Балакирево </w:t>
      </w:r>
      <w:r w:rsidRPr="004B0F43">
        <w:rPr>
          <w:rFonts w:ascii="Times New Roman" w:hAnsi="Times New Roman"/>
          <w:color w:val="000000"/>
          <w:sz w:val="28"/>
          <w:szCs w:val="28"/>
        </w:rPr>
        <w:t>в сфере профилактики</w:t>
      </w:r>
      <w:proofErr w:type="gramEnd"/>
      <w:r w:rsidRPr="004B0F43">
        <w:rPr>
          <w:rFonts w:ascii="Times New Roman" w:hAnsi="Times New Roman"/>
          <w:color w:val="000000"/>
          <w:sz w:val="28"/>
          <w:szCs w:val="28"/>
        </w:rPr>
        <w:t xml:space="preserve"> правонарушений, основные цели и направления его деятельности.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2. Координационный орган муниципального образования 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Балакирево </w:t>
      </w:r>
      <w:r w:rsidRPr="004B0F43">
        <w:rPr>
          <w:rFonts w:ascii="Times New Roman" w:hAnsi="Times New Roman"/>
          <w:color w:val="000000"/>
          <w:sz w:val="28"/>
          <w:szCs w:val="28"/>
        </w:rPr>
        <w:t>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 муниципального образования в пределах полномочий органов местного самоуправления, определенных Федеральным законом от 23.06.2016 № 182-ФЗ «Об основах системы профилактики правонарушений в Российской Федерации».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3. Координационный орган муниципального образования</w:t>
      </w:r>
      <w:r w:rsidR="00355C70" w:rsidRPr="004B0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78A" w:rsidRPr="002120BE">
        <w:rPr>
          <w:rFonts w:ascii="Times New Roman" w:hAnsi="Times New Roman" w:cs="Times New Roman"/>
          <w:sz w:val="28"/>
          <w:szCs w:val="28"/>
        </w:rPr>
        <w:t>городское поселение поселок Балакирево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 в своей деятельности руководствуется Конституцией РФ, законодательством РФ, законами </w:t>
      </w:r>
      <w:r w:rsidR="00355C70" w:rsidRPr="004B0F43">
        <w:rPr>
          <w:rFonts w:ascii="Times New Roman" w:hAnsi="Times New Roman"/>
          <w:color w:val="000000"/>
          <w:sz w:val="28"/>
          <w:szCs w:val="28"/>
        </w:rPr>
        <w:t xml:space="preserve">Владимирской </w:t>
      </w:r>
      <w:r w:rsidRPr="004B0F43">
        <w:rPr>
          <w:rFonts w:ascii="Times New Roman" w:hAnsi="Times New Roman"/>
          <w:color w:val="000000"/>
          <w:sz w:val="28"/>
          <w:szCs w:val="28"/>
        </w:rPr>
        <w:t>области, муниципальными правовыми актами муниципального образования.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4. Координационный орган муниципального образования 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Балакирево 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– постоянно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 организаций. К участию в деятельности координационного органа муниципального образования 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Балакирево 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могут приглашаться представители добровольных объединений граждан в сфере охраны общественного порядка. 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Руководителем координационного органа муниципального образования</w:t>
      </w:r>
      <w:r w:rsidR="00F455C3" w:rsidRPr="004B0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78A" w:rsidRPr="002120BE">
        <w:rPr>
          <w:rFonts w:ascii="Times New Roman" w:hAnsi="Times New Roman" w:cs="Times New Roman"/>
          <w:sz w:val="28"/>
          <w:szCs w:val="28"/>
        </w:rPr>
        <w:t>городское поселение поселок Балакирево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 является должностное лицо органа местного самоуправления, осуществляющего мероприятия по профилактике правонарушений на территории муниципального образования. 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Состав координационного органа 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Балакирево </w:t>
      </w:r>
      <w:r w:rsidRPr="004B0F43">
        <w:rPr>
          <w:rFonts w:ascii="Times New Roman" w:hAnsi="Times New Roman"/>
          <w:color w:val="000000"/>
          <w:sz w:val="28"/>
          <w:szCs w:val="28"/>
        </w:rPr>
        <w:t>утверждается муниципальным правовым актом.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5. Координационный орган муниципального образования </w:t>
      </w:r>
      <w:r w:rsidR="0096478A" w:rsidRPr="002120BE">
        <w:rPr>
          <w:rFonts w:ascii="Times New Roman" w:hAnsi="Times New Roman" w:cs="Times New Roman"/>
          <w:sz w:val="28"/>
          <w:szCs w:val="28"/>
        </w:rPr>
        <w:t>городское поселение поселок Балакирево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DA0" w:rsidRPr="004B0F43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 свою деятельность в форме заседаний, которые проводятся по мере необходимости, но не реже 1 раза в квартал. По согласованию </w:t>
      </w:r>
      <w:r w:rsidRPr="004B0F43">
        <w:rPr>
          <w:rFonts w:ascii="Times New Roman" w:hAnsi="Times New Roman"/>
          <w:color w:val="000000"/>
          <w:sz w:val="28"/>
          <w:szCs w:val="28"/>
        </w:rPr>
        <w:lastRenderedPageBreak/>
        <w:t>на заседания координационного органа муниципального образования приглашаются представители правоохранительных органов, осуществляющих на территории муниципального образования охрану общественного порядка, собственности и обеспечение общественной безопасности.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6. Дата, время, место проведения заседаний определяются руководителем координационного органа муниципального образования</w:t>
      </w:r>
      <w:r w:rsidR="002C6DA0" w:rsidRPr="004B0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78A" w:rsidRPr="002120BE">
        <w:rPr>
          <w:rFonts w:ascii="Times New Roman" w:hAnsi="Times New Roman" w:cs="Times New Roman"/>
          <w:sz w:val="28"/>
          <w:szCs w:val="28"/>
        </w:rPr>
        <w:t>городское поселение поселок Балакирево</w:t>
      </w:r>
      <w:r w:rsidRPr="004B0F43">
        <w:rPr>
          <w:rFonts w:ascii="Times New Roman" w:hAnsi="Times New Roman"/>
          <w:color w:val="000000"/>
          <w:sz w:val="28"/>
          <w:szCs w:val="28"/>
        </w:rPr>
        <w:t>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7. Организация деятельности координационного органа муниципального образования 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Балакирево </w:t>
      </w:r>
      <w:r w:rsidRPr="004B0F43">
        <w:rPr>
          <w:rFonts w:ascii="Times New Roman" w:hAnsi="Times New Roman"/>
          <w:color w:val="000000"/>
          <w:sz w:val="28"/>
          <w:szCs w:val="28"/>
        </w:rPr>
        <w:t>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8. Основными направлениями деятельности координационного органа муниципального образования 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городское поселение поселок Балакирево </w:t>
      </w:r>
      <w:r w:rsidRPr="004B0F43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8.1.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8.2. планирование мер по профилактике правонарушений;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8.</w:t>
      </w:r>
      <w:r w:rsidR="001A200D" w:rsidRPr="004B0F43">
        <w:rPr>
          <w:rFonts w:ascii="Times New Roman" w:hAnsi="Times New Roman"/>
          <w:color w:val="000000"/>
          <w:sz w:val="28"/>
          <w:szCs w:val="28"/>
        </w:rPr>
        <w:t>3</w:t>
      </w:r>
      <w:r w:rsidRPr="004B0F43">
        <w:rPr>
          <w:rFonts w:ascii="Times New Roman" w:hAnsi="Times New Roman"/>
          <w:color w:val="000000"/>
          <w:sz w:val="28"/>
          <w:szCs w:val="28"/>
        </w:rPr>
        <w:t>. обмен информацией с целью повышения эффективности реализации мер, направленных на профилактику правонарушений на территории муниципального образования в пределах полномочий, определенных Федеральным законом от 23.06.2016 № 182-ФЗ «Об основах системы профилактики правонарушений в Российской Федерации»;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8.5. содействие в повышении уровня правовой грамотности, культуры и правосознания населения на территории муниципального образования;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8.6. выработка решений и координация организационно-практических мероприятий, направленных на социальную реабилитацию, социальную адаптацию, </w:t>
      </w:r>
      <w:proofErr w:type="spellStart"/>
      <w:r w:rsidRPr="004B0F43"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 w:rsidRPr="004B0F43">
        <w:rPr>
          <w:rFonts w:ascii="Times New Roman" w:hAnsi="Times New Roman"/>
          <w:color w:val="000000"/>
          <w:sz w:val="28"/>
          <w:szCs w:val="28"/>
        </w:rPr>
        <w:t>, помощь лицам, пострадавшим от правонарушений или подверженным риску стать таковыми.</w:t>
      </w:r>
    </w:p>
    <w:p w:rsidR="004B0F43" w:rsidRPr="004B0F43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Pr="00D73AB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F43" w:rsidRPr="004B0F43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Решения, принимаемые на заседаниях 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оформляются протоколами.</w:t>
      </w:r>
    </w:p>
    <w:p w:rsidR="004B0F43" w:rsidRPr="003B4AB7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D73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координационного органа 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носят рекомендательный характер.  </w:t>
      </w:r>
    </w:p>
    <w:p w:rsidR="004B0F43" w:rsidRPr="003B4AB7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Организационное и техническое обеспечение работы </w:t>
      </w:r>
      <w:r w:rsidRPr="00D73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координационного органа 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секретарь </w:t>
      </w:r>
      <w:r w:rsidRPr="00D73AB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B0F43" w:rsidRPr="003B4AB7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отдельным вопросам профилактики правонарушений и в целях предварительной (до вынесения на рассмотрение 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проработки проблемных вопросов профилактики правонарушений 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создаваться рабочие группы.</w:t>
      </w:r>
    </w:p>
    <w:p w:rsidR="00C715BE" w:rsidRDefault="004B0F43" w:rsidP="00A76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рабочих групп определяется председателем. 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рабочих групп могут быть включены члены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согласованию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5BE" w:rsidRP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5BE" w:rsidRPr="00C715BE" w:rsidSect="009F06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34D4"/>
    <w:multiLevelType w:val="hybridMultilevel"/>
    <w:tmpl w:val="85CE9BAE"/>
    <w:lvl w:ilvl="0" w:tplc="6F3E21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5BE"/>
    <w:rsid w:val="00007CA7"/>
    <w:rsid w:val="0002305C"/>
    <w:rsid w:val="001A200D"/>
    <w:rsid w:val="002120BE"/>
    <w:rsid w:val="00231669"/>
    <w:rsid w:val="0023363E"/>
    <w:rsid w:val="00285EB2"/>
    <w:rsid w:val="002C6DA0"/>
    <w:rsid w:val="00336563"/>
    <w:rsid w:val="00355C70"/>
    <w:rsid w:val="00463776"/>
    <w:rsid w:val="004B0F43"/>
    <w:rsid w:val="004B75D6"/>
    <w:rsid w:val="00534DDF"/>
    <w:rsid w:val="005634EE"/>
    <w:rsid w:val="00633B45"/>
    <w:rsid w:val="00667ACC"/>
    <w:rsid w:val="006E77FE"/>
    <w:rsid w:val="007533C1"/>
    <w:rsid w:val="00822F0D"/>
    <w:rsid w:val="008948B9"/>
    <w:rsid w:val="009309E4"/>
    <w:rsid w:val="0096478A"/>
    <w:rsid w:val="009D33EF"/>
    <w:rsid w:val="009F06DE"/>
    <w:rsid w:val="00A7679A"/>
    <w:rsid w:val="00A813C0"/>
    <w:rsid w:val="00C63991"/>
    <w:rsid w:val="00C715BE"/>
    <w:rsid w:val="00C76A5D"/>
    <w:rsid w:val="00C77B9C"/>
    <w:rsid w:val="00D56397"/>
    <w:rsid w:val="00D73D89"/>
    <w:rsid w:val="00D96B81"/>
    <w:rsid w:val="00ED68DB"/>
    <w:rsid w:val="00F455C3"/>
    <w:rsid w:val="00F704CC"/>
    <w:rsid w:val="00F9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0"/>
  </w:style>
  <w:style w:type="paragraph" w:styleId="1">
    <w:name w:val="heading 1"/>
    <w:basedOn w:val="a"/>
    <w:next w:val="a"/>
    <w:link w:val="10"/>
    <w:qFormat/>
    <w:rsid w:val="00C71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5B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715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15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34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Валерьевна</cp:lastModifiedBy>
  <cp:revision>5</cp:revision>
  <cp:lastPrinted>2018-06-13T06:14:00Z</cp:lastPrinted>
  <dcterms:created xsi:type="dcterms:W3CDTF">2018-06-09T10:38:00Z</dcterms:created>
  <dcterms:modified xsi:type="dcterms:W3CDTF">2018-06-15T09:31:00Z</dcterms:modified>
</cp:coreProperties>
</file>