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40" w:rsidRDefault="00A07D40" w:rsidP="00A07D4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A07D40" w:rsidRDefault="00A07D40" w:rsidP="00A07D40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A07D40" w:rsidRDefault="00A07D40" w:rsidP="00A07D40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A07D40" w:rsidRDefault="00A07D40" w:rsidP="00A07D40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A07D40" w:rsidRDefault="00A07D40" w:rsidP="00A07D40">
      <w:pPr>
        <w:spacing w:line="400" w:lineRule="exact"/>
        <w:rPr>
          <w:sz w:val="30"/>
        </w:rPr>
      </w:pPr>
    </w:p>
    <w:p w:rsidR="00A07D40" w:rsidRDefault="00A07D40" w:rsidP="00A07D40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>от 20.01.2021                                                                                                                          № 7</w:t>
      </w:r>
    </w:p>
    <w:p w:rsidR="00A07D40" w:rsidRDefault="00A07D40" w:rsidP="00A07D40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A07D40" w:rsidRDefault="00A07D40" w:rsidP="00A07D40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A07D40" w:rsidRDefault="00A07D40" w:rsidP="00A07D40">
      <w:pPr>
        <w:tabs>
          <w:tab w:val="left" w:pos="8364"/>
        </w:tabs>
        <w:rPr>
          <w:i/>
          <w:sz w:val="24"/>
          <w:szCs w:val="24"/>
        </w:rPr>
      </w:pPr>
    </w:p>
    <w:p w:rsidR="00A07D40" w:rsidRDefault="00A07D40" w:rsidP="00A07D40">
      <w:pPr>
        <w:tabs>
          <w:tab w:val="left" w:pos="8364"/>
        </w:tabs>
        <w:rPr>
          <w:i/>
          <w:sz w:val="20"/>
          <w:szCs w:val="20"/>
        </w:rPr>
      </w:pPr>
    </w:p>
    <w:p w:rsidR="00A07D40" w:rsidRDefault="00A07D40" w:rsidP="00A07D40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 xml:space="preserve">  </w:t>
      </w:r>
      <w: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решениям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30.08.2019 № 27, а также на основании Федерального закона от 24.07.2007 № 221-ФЗ «О государственном кадастре недвижимости».</w:t>
      </w:r>
    </w:p>
    <w:p w:rsidR="00A07D40" w:rsidRDefault="00A07D40" w:rsidP="00A07D40">
      <w:pPr>
        <w:autoSpaceDE w:val="0"/>
        <w:autoSpaceDN w:val="0"/>
        <w:adjustRightInd w:val="0"/>
        <w:ind w:firstLine="540"/>
        <w:jc w:val="both"/>
      </w:pPr>
    </w:p>
    <w:p w:rsidR="00A07D40" w:rsidRDefault="00A07D40" w:rsidP="00A07D40">
      <w:pPr>
        <w:tabs>
          <w:tab w:val="left" w:pos="8364"/>
        </w:tabs>
        <w:jc w:val="both"/>
        <w:rPr>
          <w:b/>
        </w:rPr>
      </w:pPr>
      <w:r>
        <w:t xml:space="preserve">   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A07D40" w:rsidRDefault="00A07D40" w:rsidP="00A07D40">
      <w:pPr>
        <w:pStyle w:val="2"/>
        <w:ind w:hanging="540"/>
        <w:jc w:val="both"/>
        <w:rPr>
          <w:sz w:val="28"/>
        </w:rPr>
      </w:pPr>
      <w:r>
        <w:rPr>
          <w:sz w:val="28"/>
        </w:rPr>
        <w:t xml:space="preserve">                    1. Изменить вид разрешенного использования земельного участка, кадастровый номер 33:01:001801:1302, Адрес: </w:t>
      </w:r>
      <w:proofErr w:type="gramStart"/>
      <w:r>
        <w:rPr>
          <w:sz w:val="28"/>
        </w:rPr>
        <w:t xml:space="preserve">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, ул. Заводская, дом 10 с «для нужд промышленности, для иных видов использования, характерных для населенных пунктов» на  основной вид разрешенного использования – «коммунальное обслуживание»</w:t>
      </w:r>
      <w:proofErr w:type="gramEnd"/>
    </w:p>
    <w:p w:rsidR="00A07D40" w:rsidRDefault="00A07D40" w:rsidP="00A07D40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A07D40" w:rsidRDefault="00A07D40" w:rsidP="00A07D40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A07D40" w:rsidRDefault="00A07D40" w:rsidP="00A07D40">
      <w:pPr>
        <w:tabs>
          <w:tab w:val="left" w:pos="8364"/>
        </w:tabs>
        <w:jc w:val="both"/>
      </w:pPr>
    </w:p>
    <w:p w:rsidR="00A07D40" w:rsidRDefault="00A07D40" w:rsidP="00A07D40">
      <w:pPr>
        <w:tabs>
          <w:tab w:val="left" w:pos="8364"/>
        </w:tabs>
        <w:jc w:val="both"/>
      </w:pPr>
    </w:p>
    <w:p w:rsidR="00A07D40" w:rsidRDefault="00A07D40" w:rsidP="00A07D40">
      <w:pPr>
        <w:tabs>
          <w:tab w:val="left" w:pos="8364"/>
        </w:tabs>
        <w:jc w:val="both"/>
      </w:pPr>
    </w:p>
    <w:p w:rsidR="00A07D40" w:rsidRDefault="00A07D40" w:rsidP="00A07D40">
      <w:pPr>
        <w:tabs>
          <w:tab w:val="left" w:pos="8364"/>
        </w:tabs>
        <w:jc w:val="both"/>
      </w:pPr>
      <w:r>
        <w:t xml:space="preserve">Глава администрации                                                                  </w:t>
      </w:r>
      <w:proofErr w:type="spellStart"/>
      <w:r>
        <w:t>В.А.Барсков</w:t>
      </w:r>
      <w:proofErr w:type="spellEnd"/>
      <w:r>
        <w:t xml:space="preserve">                                      </w:t>
      </w:r>
    </w:p>
    <w:p w:rsidR="00A07D40" w:rsidRDefault="00A07D40" w:rsidP="00A07D40">
      <w:pPr>
        <w:jc w:val="both"/>
      </w:pPr>
    </w:p>
    <w:p w:rsidR="00A07D40" w:rsidRDefault="00A07D40" w:rsidP="00A07D40">
      <w:pPr>
        <w:tabs>
          <w:tab w:val="left" w:pos="8364"/>
        </w:tabs>
        <w:jc w:val="both"/>
      </w:pPr>
      <w:r>
        <w:t xml:space="preserve">                                   </w:t>
      </w:r>
    </w:p>
    <w:p w:rsidR="00A07D40" w:rsidRDefault="00A07D40" w:rsidP="00A07D40">
      <w:pPr>
        <w:jc w:val="both"/>
      </w:pPr>
    </w:p>
    <w:p w:rsidR="00A07D40" w:rsidRDefault="00A07D40" w:rsidP="00A07D40"/>
    <w:p w:rsidR="00423742" w:rsidRDefault="00423742"/>
    <w:sectPr w:rsidR="00423742" w:rsidSect="0042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6A"/>
    <w:rsid w:val="00097B02"/>
    <w:rsid w:val="002B7C32"/>
    <w:rsid w:val="00387CEB"/>
    <w:rsid w:val="00423742"/>
    <w:rsid w:val="00A07D40"/>
    <w:rsid w:val="00C1746A"/>
    <w:rsid w:val="00EC4C71"/>
    <w:rsid w:val="00F0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174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1746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C1746A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1746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>Krokoz™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2021-01-21T05:27:00Z</dcterms:created>
  <dcterms:modified xsi:type="dcterms:W3CDTF">2021-02-12T06:08:00Z</dcterms:modified>
</cp:coreProperties>
</file>